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603" w:rsidRPr="00C87C6C" w:rsidRDefault="00467603" w:rsidP="00AE20EA">
      <w:pPr>
        <w:tabs>
          <w:tab w:val="left" w:pos="0"/>
          <w:tab w:val="left" w:pos="6660"/>
        </w:tabs>
        <w:ind w:left="-907" w:right="-1267"/>
        <w:rPr>
          <w:rFonts w:ascii="Oxygen" w:hAnsi="Oxygen"/>
          <w:sz w:val="22"/>
          <w:szCs w:val="22"/>
        </w:rPr>
      </w:pPr>
      <w:r w:rsidRPr="00C87C6C">
        <w:rPr>
          <w:rFonts w:ascii="Oxygen" w:hAnsi="Oxygen"/>
          <w:sz w:val="22"/>
          <w:szCs w:val="22"/>
        </w:rPr>
        <w:tab/>
      </w:r>
      <w:r w:rsidRPr="00C87C6C">
        <w:rPr>
          <w:rFonts w:ascii="Aleo" w:hAnsi="Aleo"/>
          <w:b/>
          <w:sz w:val="22"/>
          <w:szCs w:val="22"/>
        </w:rPr>
        <w:t>FOR IMMEDIATE RELEASE</w:t>
      </w:r>
      <w:r w:rsidRPr="00C87C6C">
        <w:rPr>
          <w:rFonts w:ascii="Oxygen" w:hAnsi="Oxygen"/>
          <w:sz w:val="22"/>
          <w:szCs w:val="22"/>
        </w:rPr>
        <w:tab/>
      </w:r>
      <w:r w:rsidRPr="00C87C6C">
        <w:rPr>
          <w:rFonts w:ascii="Aleo" w:hAnsi="Aleo"/>
          <w:b/>
          <w:sz w:val="22"/>
          <w:szCs w:val="22"/>
        </w:rPr>
        <w:t>FOR MORE INFORMATION</w:t>
      </w:r>
    </w:p>
    <w:p w:rsidR="00467603" w:rsidRPr="00CD61A0" w:rsidRDefault="00467603" w:rsidP="00AE20EA">
      <w:pPr>
        <w:tabs>
          <w:tab w:val="left" w:pos="0"/>
          <w:tab w:val="left" w:pos="5310"/>
          <w:tab w:val="left" w:pos="5400"/>
          <w:tab w:val="left" w:pos="6660"/>
        </w:tabs>
        <w:ind w:left="-907" w:right="-1267"/>
        <w:rPr>
          <w:rFonts w:ascii="Source Sans Pro" w:hAnsi="Source Sans Pro"/>
          <w:sz w:val="22"/>
          <w:szCs w:val="22"/>
        </w:rPr>
      </w:pPr>
      <w:r w:rsidRPr="00C87C6C">
        <w:rPr>
          <w:rFonts w:ascii="Oxygen" w:hAnsi="Oxygen"/>
          <w:sz w:val="22"/>
          <w:szCs w:val="22"/>
        </w:rPr>
        <w:tab/>
      </w:r>
      <w:r w:rsidR="00050182">
        <w:rPr>
          <w:rFonts w:ascii="Source Sans Pro" w:hAnsi="Source Sans Pro"/>
          <w:sz w:val="22"/>
          <w:szCs w:val="22"/>
        </w:rPr>
        <w:t>August 17</w:t>
      </w:r>
      <w:r w:rsidR="005F3B86">
        <w:rPr>
          <w:rFonts w:ascii="Source Sans Pro" w:hAnsi="Source Sans Pro"/>
          <w:sz w:val="22"/>
          <w:szCs w:val="22"/>
        </w:rPr>
        <w:t>, 201</w:t>
      </w:r>
      <w:r w:rsidR="007B4F1B">
        <w:rPr>
          <w:rFonts w:ascii="Source Sans Pro" w:hAnsi="Source Sans Pro"/>
          <w:sz w:val="22"/>
          <w:szCs w:val="22"/>
        </w:rPr>
        <w:t>5</w:t>
      </w:r>
      <w:r w:rsidRPr="00C87C6C">
        <w:rPr>
          <w:rFonts w:ascii="Oxygen" w:hAnsi="Oxygen"/>
          <w:sz w:val="22"/>
          <w:szCs w:val="22"/>
        </w:rPr>
        <w:tab/>
      </w:r>
      <w:r w:rsidRPr="00C87C6C">
        <w:rPr>
          <w:rFonts w:ascii="Oxygen" w:hAnsi="Oxygen"/>
          <w:sz w:val="22"/>
          <w:szCs w:val="22"/>
        </w:rPr>
        <w:tab/>
      </w:r>
      <w:r w:rsidRPr="00C87C6C">
        <w:rPr>
          <w:rFonts w:ascii="Oxygen" w:hAnsi="Oxygen"/>
          <w:sz w:val="22"/>
          <w:szCs w:val="22"/>
        </w:rPr>
        <w:tab/>
      </w:r>
      <w:r w:rsidR="00C87C6C" w:rsidRPr="00CD61A0">
        <w:rPr>
          <w:rFonts w:ascii="Source Sans Pro" w:hAnsi="Source Sans Pro"/>
          <w:sz w:val="22"/>
          <w:szCs w:val="22"/>
        </w:rPr>
        <w:t>Chris Morris, Communications Manager</w:t>
      </w:r>
    </w:p>
    <w:p w:rsidR="00467603" w:rsidRPr="00CD61A0" w:rsidRDefault="00467603" w:rsidP="00AE20EA">
      <w:pPr>
        <w:tabs>
          <w:tab w:val="left" w:pos="0"/>
          <w:tab w:val="left" w:pos="5310"/>
          <w:tab w:val="left" w:pos="5400"/>
          <w:tab w:val="left" w:pos="6660"/>
        </w:tabs>
        <w:ind w:left="-907" w:right="-1267"/>
        <w:rPr>
          <w:rFonts w:ascii="Source Sans Pro" w:hAnsi="Source Sans Pro"/>
          <w:sz w:val="22"/>
          <w:szCs w:val="22"/>
        </w:rPr>
      </w:pPr>
      <w:r w:rsidRPr="00CD61A0">
        <w:rPr>
          <w:rFonts w:ascii="Source Sans Pro" w:hAnsi="Source Sans Pro"/>
          <w:sz w:val="22"/>
          <w:szCs w:val="22"/>
        </w:rPr>
        <w:tab/>
      </w:r>
      <w:r w:rsidRPr="00CD61A0">
        <w:rPr>
          <w:rFonts w:ascii="Source Sans Pro" w:hAnsi="Source Sans Pro"/>
          <w:sz w:val="22"/>
          <w:szCs w:val="22"/>
        </w:rPr>
        <w:tab/>
      </w:r>
      <w:r w:rsidRPr="00CD61A0">
        <w:rPr>
          <w:rFonts w:ascii="Source Sans Pro" w:hAnsi="Source Sans Pro"/>
          <w:sz w:val="22"/>
          <w:szCs w:val="22"/>
        </w:rPr>
        <w:tab/>
      </w:r>
      <w:r w:rsidRPr="00CD61A0">
        <w:rPr>
          <w:rFonts w:ascii="Source Sans Pro" w:hAnsi="Source Sans Pro"/>
          <w:sz w:val="22"/>
          <w:szCs w:val="22"/>
        </w:rPr>
        <w:tab/>
        <w:t xml:space="preserve">(518) </w:t>
      </w:r>
      <w:r w:rsidR="00C87C6C" w:rsidRPr="00CD61A0">
        <w:rPr>
          <w:rFonts w:ascii="Source Sans Pro" w:hAnsi="Source Sans Pro"/>
          <w:sz w:val="22"/>
          <w:szCs w:val="22"/>
        </w:rPr>
        <w:t>523-9904</w:t>
      </w:r>
    </w:p>
    <w:p w:rsidR="001C5DF5" w:rsidRDefault="00467603" w:rsidP="001C5DF5">
      <w:pPr>
        <w:tabs>
          <w:tab w:val="left" w:pos="0"/>
          <w:tab w:val="left" w:pos="5310"/>
          <w:tab w:val="left" w:pos="5400"/>
          <w:tab w:val="left" w:pos="6660"/>
        </w:tabs>
        <w:ind w:left="-907" w:right="-1267"/>
        <w:rPr>
          <w:rFonts w:ascii="Oxygen" w:hAnsi="Oxygen"/>
          <w:sz w:val="22"/>
          <w:szCs w:val="22"/>
        </w:rPr>
      </w:pPr>
      <w:r w:rsidRPr="00C87C6C">
        <w:rPr>
          <w:rFonts w:ascii="Oxygen" w:hAnsi="Oxygen"/>
          <w:sz w:val="22"/>
          <w:szCs w:val="22"/>
        </w:rPr>
        <w:tab/>
      </w:r>
    </w:p>
    <w:p w:rsidR="003D3853" w:rsidRPr="003D3853" w:rsidRDefault="002636EA" w:rsidP="003D3853">
      <w:pPr>
        <w:spacing w:line="18" w:lineRule="atLeast"/>
        <w:rPr>
          <w:rFonts w:ascii="Aleo" w:hAnsi="Aleo"/>
          <w:b/>
          <w:szCs w:val="22"/>
        </w:rPr>
      </w:pPr>
      <w:r>
        <w:rPr>
          <w:rFonts w:ascii="Aleo" w:hAnsi="Aleo"/>
          <w:b/>
          <w:szCs w:val="22"/>
        </w:rPr>
        <w:t>Training offered for Tupper Lake area organizations</w:t>
      </w:r>
    </w:p>
    <w:p w:rsidR="003D3853" w:rsidRPr="003D3853" w:rsidRDefault="003D3853" w:rsidP="003D3853">
      <w:pPr>
        <w:spacing w:line="18" w:lineRule="atLeast"/>
        <w:rPr>
          <w:rFonts w:ascii="Aleo" w:hAnsi="Aleo"/>
          <w:b/>
          <w:sz w:val="22"/>
          <w:szCs w:val="22"/>
        </w:rPr>
      </w:pPr>
    </w:p>
    <w:p w:rsidR="002636EA" w:rsidRDefault="002636EA" w:rsidP="003D3853">
      <w:pPr>
        <w:pStyle w:val="NoSpacing"/>
        <w:rPr>
          <w:rFonts w:ascii="Source Sans Pro" w:hAnsi="Source Sans Pro"/>
          <w:sz w:val="22"/>
        </w:rPr>
      </w:pPr>
      <w:r>
        <w:rPr>
          <w:rFonts w:ascii="Source Sans Pro" w:hAnsi="Source Sans Pro"/>
          <w:sz w:val="22"/>
        </w:rPr>
        <w:t>TUPPER LAKE —</w:t>
      </w:r>
      <w:r w:rsidR="00852E80">
        <w:rPr>
          <w:rFonts w:ascii="Source Sans Pro" w:hAnsi="Source Sans Pro"/>
          <w:sz w:val="22"/>
        </w:rPr>
        <w:t>Nonprofits and community organizations from the Tupper Lake region are invited to participate in a training seminar on Thursday, Sept. 17.</w:t>
      </w:r>
    </w:p>
    <w:p w:rsidR="00852E80" w:rsidRDefault="00852E80" w:rsidP="003D3853">
      <w:pPr>
        <w:pStyle w:val="NoSpacing"/>
        <w:rPr>
          <w:rFonts w:ascii="Source Sans Pro" w:hAnsi="Source Sans Pro"/>
          <w:sz w:val="22"/>
        </w:rPr>
      </w:pPr>
    </w:p>
    <w:p w:rsidR="00852E80" w:rsidRDefault="00852E80" w:rsidP="003D3853">
      <w:pPr>
        <w:pStyle w:val="NoSpacing"/>
        <w:rPr>
          <w:rFonts w:ascii="Source Sans Pro" w:hAnsi="Source Sans Pro"/>
          <w:sz w:val="22"/>
        </w:rPr>
      </w:pPr>
      <w:r>
        <w:rPr>
          <w:rFonts w:ascii="Source Sans Pro" w:hAnsi="Source Sans Pro"/>
          <w:sz w:val="22"/>
        </w:rPr>
        <w:t>The capacity-building seminar, “Building a Board that Works,” will be hosted by Adirondack Foundation, the Regional Office of Sustainable Tourism, and the Tupper Lake Chamber of Commerce. It will take place from 1 to 4:30 p.m. at the Goff-Nelson Memorial Library.</w:t>
      </w:r>
    </w:p>
    <w:p w:rsidR="00852E80" w:rsidRDefault="00852E80" w:rsidP="003D3853">
      <w:pPr>
        <w:pStyle w:val="NoSpacing"/>
        <w:rPr>
          <w:rFonts w:ascii="Source Sans Pro" w:hAnsi="Source Sans Pro"/>
          <w:sz w:val="22"/>
        </w:rPr>
      </w:pPr>
    </w:p>
    <w:p w:rsidR="007E5EA1" w:rsidRDefault="007E5EA1" w:rsidP="003D3853">
      <w:pPr>
        <w:pStyle w:val="NoSpacing"/>
        <w:rPr>
          <w:rFonts w:ascii="Source Sans Pro" w:hAnsi="Source Sans Pro"/>
          <w:sz w:val="22"/>
        </w:rPr>
      </w:pPr>
      <w:r>
        <w:rPr>
          <w:rFonts w:ascii="Source Sans Pro" w:hAnsi="Source Sans Pro"/>
          <w:sz w:val="22"/>
        </w:rPr>
        <w:t>“Nonprofit and community organizations play a critical role in the Adirondack region,” said Cali Brooks, executive director of Adirondack Foundation. “They deliver important services like healthcare and economic development, and add to the quality of life by supporting arts and culture, recreation and more.”</w:t>
      </w:r>
    </w:p>
    <w:p w:rsidR="007E5EA1" w:rsidRDefault="007E5EA1" w:rsidP="003D3853">
      <w:pPr>
        <w:pStyle w:val="NoSpacing"/>
        <w:rPr>
          <w:rFonts w:ascii="Source Sans Pro" w:hAnsi="Source Sans Pro"/>
          <w:sz w:val="22"/>
        </w:rPr>
      </w:pPr>
    </w:p>
    <w:p w:rsidR="00852E80" w:rsidRDefault="00B26904" w:rsidP="003D3853">
      <w:pPr>
        <w:pStyle w:val="NoSpacing"/>
        <w:rPr>
          <w:rFonts w:ascii="Source Sans Pro" w:hAnsi="Source Sans Pro"/>
          <w:sz w:val="22"/>
        </w:rPr>
      </w:pPr>
      <w:r>
        <w:rPr>
          <w:rFonts w:ascii="Source Sans Pro" w:hAnsi="Source Sans Pro"/>
          <w:sz w:val="22"/>
        </w:rPr>
        <w:t xml:space="preserve">The seminar will be led by Andy Robinson, </w:t>
      </w:r>
      <w:r w:rsidRPr="00B26904">
        <w:rPr>
          <w:rFonts w:ascii="Source Sans Pro" w:hAnsi="Source Sans Pro"/>
          <w:sz w:val="22"/>
        </w:rPr>
        <w:t>a Vermont-based consultant who works with nonprofits and grassroots groups across the country.</w:t>
      </w:r>
    </w:p>
    <w:p w:rsidR="007E5EA1" w:rsidRDefault="007E5EA1" w:rsidP="003D3853">
      <w:pPr>
        <w:pStyle w:val="NoSpacing"/>
        <w:rPr>
          <w:rFonts w:ascii="Source Sans Pro" w:hAnsi="Source Sans Pro"/>
          <w:sz w:val="22"/>
        </w:rPr>
      </w:pPr>
    </w:p>
    <w:p w:rsidR="007E5EA1" w:rsidRDefault="007E5EA1" w:rsidP="003D3853">
      <w:pPr>
        <w:pStyle w:val="NoSpacing"/>
        <w:rPr>
          <w:rFonts w:ascii="Source Sans Pro" w:hAnsi="Source Sans Pro"/>
          <w:sz w:val="22"/>
        </w:rPr>
      </w:pPr>
      <w:r>
        <w:rPr>
          <w:rFonts w:ascii="Source Sans Pro" w:hAnsi="Source Sans Pro"/>
          <w:sz w:val="22"/>
        </w:rPr>
        <w:t>“</w:t>
      </w:r>
      <w:r w:rsidRPr="00B26904">
        <w:rPr>
          <w:rFonts w:ascii="Source Sans Pro" w:hAnsi="Source Sans Pro"/>
          <w:sz w:val="22"/>
        </w:rPr>
        <w:t>To be effective, nonprofits must recruit board members who support their ideals, represent the diversity of the community, a</w:t>
      </w:r>
      <w:r>
        <w:rPr>
          <w:rFonts w:ascii="Source Sans Pro" w:hAnsi="Source Sans Pro"/>
          <w:sz w:val="22"/>
        </w:rPr>
        <w:t>nd bring a wide range of skills,” Robinson said.</w:t>
      </w:r>
    </w:p>
    <w:p w:rsidR="00B26904" w:rsidRDefault="00B26904" w:rsidP="00B26904">
      <w:pPr>
        <w:pStyle w:val="NoSpacing"/>
        <w:rPr>
          <w:rFonts w:ascii="Source Sans Pro" w:hAnsi="Source Sans Pro"/>
          <w:sz w:val="22"/>
        </w:rPr>
      </w:pPr>
    </w:p>
    <w:p w:rsidR="00B26904" w:rsidRDefault="007E5EA1" w:rsidP="00B26904">
      <w:pPr>
        <w:pStyle w:val="NoSpacing"/>
        <w:rPr>
          <w:rFonts w:ascii="Source Sans Pro" w:hAnsi="Source Sans Pro"/>
          <w:sz w:val="22"/>
        </w:rPr>
      </w:pPr>
      <w:r>
        <w:rPr>
          <w:rFonts w:ascii="Source Sans Pro" w:hAnsi="Source Sans Pro"/>
          <w:sz w:val="22"/>
        </w:rPr>
        <w:t xml:space="preserve">The Sept. 17 workshop </w:t>
      </w:r>
      <w:r w:rsidR="00B26904">
        <w:rPr>
          <w:rFonts w:ascii="Source Sans Pro" w:hAnsi="Source Sans Pro"/>
          <w:sz w:val="22"/>
        </w:rPr>
        <w:t>will cover a wide range of topics, including the r</w:t>
      </w:r>
      <w:r w:rsidR="00B26904" w:rsidRPr="00B26904">
        <w:rPr>
          <w:rFonts w:ascii="Source Sans Pro" w:hAnsi="Source Sans Pro"/>
          <w:sz w:val="22"/>
        </w:rPr>
        <w:t>oles and responsibilities of board members</w:t>
      </w:r>
      <w:r w:rsidR="00B26904">
        <w:rPr>
          <w:rFonts w:ascii="Source Sans Pro" w:hAnsi="Source Sans Pro"/>
          <w:sz w:val="22"/>
        </w:rPr>
        <w:t xml:space="preserve">, finding and filling </w:t>
      </w:r>
      <w:r w:rsidR="00B26904" w:rsidRPr="00B26904">
        <w:rPr>
          <w:rFonts w:ascii="Source Sans Pro" w:hAnsi="Source Sans Pro"/>
          <w:sz w:val="22"/>
        </w:rPr>
        <w:t xml:space="preserve">gaps on </w:t>
      </w:r>
      <w:r w:rsidR="00B26904">
        <w:rPr>
          <w:rFonts w:ascii="Source Sans Pro" w:hAnsi="Source Sans Pro"/>
          <w:sz w:val="22"/>
        </w:rPr>
        <w:t>a</w:t>
      </w:r>
      <w:r w:rsidR="00B26904" w:rsidRPr="00B26904">
        <w:rPr>
          <w:rFonts w:ascii="Source Sans Pro" w:hAnsi="Source Sans Pro"/>
          <w:sz w:val="22"/>
        </w:rPr>
        <w:t xml:space="preserve"> board</w:t>
      </w:r>
      <w:r w:rsidR="00B26904">
        <w:rPr>
          <w:rFonts w:ascii="Source Sans Pro" w:hAnsi="Source Sans Pro"/>
          <w:sz w:val="22"/>
        </w:rPr>
        <w:t>, c</w:t>
      </w:r>
      <w:r w:rsidR="00B26904" w:rsidRPr="00B26904">
        <w:rPr>
          <w:rFonts w:ascii="Source Sans Pro" w:hAnsi="Source Sans Pro"/>
          <w:sz w:val="22"/>
        </w:rPr>
        <w:t>reating and using a board “job description</w:t>
      </w:r>
      <w:r w:rsidR="00B26904">
        <w:rPr>
          <w:rFonts w:ascii="Source Sans Pro" w:hAnsi="Source Sans Pro"/>
          <w:sz w:val="22"/>
        </w:rPr>
        <w:t>,</w:t>
      </w:r>
      <w:r w:rsidR="00B26904" w:rsidRPr="00B26904">
        <w:rPr>
          <w:rFonts w:ascii="Source Sans Pro" w:hAnsi="Source Sans Pro"/>
          <w:sz w:val="22"/>
        </w:rPr>
        <w:t>”</w:t>
      </w:r>
      <w:r w:rsidR="00B26904">
        <w:rPr>
          <w:rFonts w:ascii="Source Sans Pro" w:hAnsi="Source Sans Pro"/>
          <w:sz w:val="22"/>
        </w:rPr>
        <w:t xml:space="preserve"> the u</w:t>
      </w:r>
      <w:r w:rsidR="00B26904" w:rsidRPr="00B26904">
        <w:rPr>
          <w:rFonts w:ascii="Source Sans Pro" w:hAnsi="Source Sans Pro"/>
          <w:sz w:val="22"/>
        </w:rPr>
        <w:t>se of board committees</w:t>
      </w:r>
      <w:r w:rsidR="00B26904">
        <w:rPr>
          <w:rFonts w:ascii="Source Sans Pro" w:hAnsi="Source Sans Pro"/>
          <w:sz w:val="22"/>
        </w:rPr>
        <w:t>, and t</w:t>
      </w:r>
      <w:r w:rsidR="00B26904" w:rsidRPr="00B26904">
        <w:rPr>
          <w:rFonts w:ascii="Source Sans Pro" w:hAnsi="Source Sans Pro"/>
          <w:sz w:val="22"/>
        </w:rPr>
        <w:t xml:space="preserve">raining and motivating </w:t>
      </w:r>
      <w:r w:rsidR="00B26904">
        <w:rPr>
          <w:rFonts w:ascii="Source Sans Pro" w:hAnsi="Source Sans Pro"/>
          <w:sz w:val="22"/>
        </w:rPr>
        <w:t xml:space="preserve">a </w:t>
      </w:r>
      <w:r w:rsidR="00B26904" w:rsidRPr="00B26904">
        <w:rPr>
          <w:rFonts w:ascii="Source Sans Pro" w:hAnsi="Source Sans Pro"/>
          <w:sz w:val="22"/>
        </w:rPr>
        <w:t>board to raise money</w:t>
      </w:r>
      <w:r w:rsidR="00B26904">
        <w:rPr>
          <w:rFonts w:ascii="Source Sans Pro" w:hAnsi="Source Sans Pro"/>
          <w:sz w:val="22"/>
        </w:rPr>
        <w:t>.</w:t>
      </w:r>
    </w:p>
    <w:p w:rsidR="00570833" w:rsidRDefault="00570833" w:rsidP="00B26904">
      <w:pPr>
        <w:pStyle w:val="NoSpacing"/>
        <w:rPr>
          <w:rFonts w:ascii="Source Sans Pro" w:hAnsi="Source Sans Pro"/>
          <w:sz w:val="22"/>
        </w:rPr>
      </w:pPr>
    </w:p>
    <w:p w:rsidR="00570833" w:rsidRDefault="00570833" w:rsidP="00B26904">
      <w:pPr>
        <w:pStyle w:val="NoSpacing"/>
        <w:rPr>
          <w:rFonts w:ascii="Source Sans Pro" w:hAnsi="Source Sans Pro"/>
          <w:sz w:val="22"/>
        </w:rPr>
      </w:pPr>
      <w:r>
        <w:rPr>
          <w:rFonts w:ascii="Source Sans Pro" w:hAnsi="Source Sans Pro"/>
          <w:sz w:val="22"/>
        </w:rPr>
        <w:t xml:space="preserve">The seminar costs </w:t>
      </w:r>
      <w:r w:rsidR="00C310CE">
        <w:rPr>
          <w:rFonts w:ascii="Source Sans Pro" w:hAnsi="Source Sans Pro"/>
          <w:sz w:val="22"/>
        </w:rPr>
        <w:t>$</w:t>
      </w:r>
      <w:r w:rsidR="00BB2B3F">
        <w:rPr>
          <w:rFonts w:ascii="Source Sans Pro" w:hAnsi="Source Sans Pro"/>
          <w:sz w:val="22"/>
        </w:rPr>
        <w:t>2</w:t>
      </w:r>
      <w:r w:rsidR="00C310CE">
        <w:rPr>
          <w:rFonts w:ascii="Source Sans Pro" w:hAnsi="Source Sans Pro"/>
          <w:sz w:val="22"/>
        </w:rPr>
        <w:t xml:space="preserve">0, which includes coffee, tea, snacks and other refreshments. </w:t>
      </w:r>
      <w:r w:rsidR="00C4638F">
        <w:rPr>
          <w:rFonts w:ascii="Source Sans Pro" w:hAnsi="Source Sans Pro"/>
          <w:sz w:val="22"/>
        </w:rPr>
        <w:t xml:space="preserve">For more information, visit </w:t>
      </w:r>
      <w:r w:rsidR="00C4638F" w:rsidRPr="00C4638F">
        <w:rPr>
          <w:rFonts w:ascii="Source Sans Pro" w:hAnsi="Source Sans Pro"/>
          <w:sz w:val="22"/>
        </w:rPr>
        <w:t>bit.ly/</w:t>
      </w:r>
      <w:proofErr w:type="spellStart"/>
      <w:r w:rsidR="00C4638F" w:rsidRPr="00C4638F">
        <w:rPr>
          <w:rFonts w:ascii="Source Sans Pro" w:hAnsi="Source Sans Pro"/>
          <w:sz w:val="22"/>
        </w:rPr>
        <w:t>TLseminarINFO</w:t>
      </w:r>
      <w:proofErr w:type="spellEnd"/>
      <w:r w:rsidR="00C4638F">
        <w:rPr>
          <w:rFonts w:ascii="Source Sans Pro" w:hAnsi="Source Sans Pro"/>
          <w:sz w:val="22"/>
        </w:rPr>
        <w:t xml:space="preserve">. To register, visit </w:t>
      </w:r>
      <w:r w:rsidR="00C4638F" w:rsidRPr="00C4638F">
        <w:rPr>
          <w:rFonts w:ascii="Source Sans Pro" w:hAnsi="Source Sans Pro"/>
          <w:sz w:val="22"/>
        </w:rPr>
        <w:t>bit.ly/</w:t>
      </w:r>
      <w:proofErr w:type="spellStart"/>
      <w:r w:rsidR="00C4638F" w:rsidRPr="00C4638F">
        <w:rPr>
          <w:rFonts w:ascii="Source Sans Pro" w:hAnsi="Source Sans Pro"/>
          <w:sz w:val="22"/>
        </w:rPr>
        <w:t>TLseminarREGISTER</w:t>
      </w:r>
      <w:proofErr w:type="spellEnd"/>
      <w:r w:rsidR="00C4638F">
        <w:rPr>
          <w:rFonts w:ascii="Source Sans Pro" w:hAnsi="Source Sans Pro"/>
          <w:sz w:val="22"/>
        </w:rPr>
        <w:t>.</w:t>
      </w:r>
    </w:p>
    <w:p w:rsidR="003D3853" w:rsidRPr="003D3853" w:rsidRDefault="003D3853" w:rsidP="003D3853">
      <w:pPr>
        <w:pStyle w:val="NoSpacing"/>
        <w:rPr>
          <w:rFonts w:ascii="Source Sans Pro" w:hAnsi="Source Sans Pro"/>
          <w:sz w:val="22"/>
        </w:rPr>
      </w:pPr>
    </w:p>
    <w:p w:rsidR="003D3853" w:rsidRDefault="00C310CE" w:rsidP="003D3853">
      <w:pPr>
        <w:pStyle w:val="NoSpacing"/>
        <w:rPr>
          <w:rFonts w:ascii="Source Sans Pro" w:hAnsi="Source Sans Pro"/>
          <w:sz w:val="22"/>
        </w:rPr>
      </w:pPr>
      <w:r>
        <w:rPr>
          <w:rFonts w:ascii="Source Sans Pro" w:hAnsi="Source Sans Pro"/>
          <w:sz w:val="22"/>
        </w:rPr>
        <w:t xml:space="preserve">For more information about Adirondack Foundation, visit </w:t>
      </w:r>
      <w:hyperlink r:id="rId7" w:history="1">
        <w:r w:rsidRPr="005D07B3">
          <w:rPr>
            <w:rStyle w:val="Hyperlink"/>
            <w:rFonts w:ascii="Source Sans Pro" w:hAnsi="Source Sans Pro"/>
            <w:sz w:val="22"/>
          </w:rPr>
          <w:t>www.generousact.org</w:t>
        </w:r>
      </w:hyperlink>
      <w:r>
        <w:rPr>
          <w:rFonts w:ascii="Source Sans Pro" w:hAnsi="Source Sans Pro"/>
          <w:sz w:val="22"/>
        </w:rPr>
        <w:t xml:space="preserve"> or</w:t>
      </w:r>
      <w:r w:rsidR="00646174">
        <w:rPr>
          <w:rFonts w:ascii="Source Sans Pro" w:hAnsi="Source Sans Pro"/>
          <w:sz w:val="22"/>
        </w:rPr>
        <w:t xml:space="preserve"> call (518) 523-9904.</w:t>
      </w:r>
    </w:p>
    <w:p w:rsidR="003D3853" w:rsidRDefault="003D3853" w:rsidP="003D3853">
      <w:pPr>
        <w:pStyle w:val="NoSpacing"/>
        <w:rPr>
          <w:rFonts w:ascii="Aleo" w:hAnsi="Aleo"/>
          <w:b/>
          <w:bCs/>
          <w:sz w:val="20"/>
          <w:szCs w:val="20"/>
        </w:rPr>
      </w:pPr>
    </w:p>
    <w:p w:rsidR="00A80E28" w:rsidRPr="005F3B86" w:rsidRDefault="00A80E28" w:rsidP="00A80E28">
      <w:pPr>
        <w:spacing w:line="18" w:lineRule="atLeast"/>
        <w:rPr>
          <w:rFonts w:ascii="Aleo" w:hAnsi="Aleo"/>
          <w:b/>
          <w:bCs/>
          <w:sz w:val="20"/>
          <w:szCs w:val="20"/>
        </w:rPr>
      </w:pPr>
      <w:r w:rsidRPr="005F3B86">
        <w:rPr>
          <w:rFonts w:ascii="Aleo" w:hAnsi="Aleo"/>
          <w:b/>
          <w:bCs/>
          <w:sz w:val="20"/>
          <w:szCs w:val="20"/>
        </w:rPr>
        <w:t>About Adirondack Foundation</w:t>
      </w:r>
    </w:p>
    <w:p w:rsidR="00AF111D" w:rsidRDefault="00A80E28" w:rsidP="00574A38">
      <w:pPr>
        <w:spacing w:line="18" w:lineRule="atLeast"/>
        <w:rPr>
          <w:rFonts w:ascii="Source Sans Pro" w:hAnsi="Source Sans Pro"/>
          <w:sz w:val="20"/>
          <w:szCs w:val="20"/>
        </w:rPr>
      </w:pPr>
      <w:r w:rsidRPr="005F3B86">
        <w:rPr>
          <w:rFonts w:ascii="Source Sans Pro" w:hAnsi="Source Sans Pro"/>
          <w:sz w:val="20"/>
          <w:szCs w:val="20"/>
        </w:rPr>
        <w:t xml:space="preserve">Adirondack Foundation, founded in 1997 as Adirondack Community Trust, is a community foundation serving the Adirondack region of New York State. The foundation is the area’s largest private grantmaker with a mission to inspire donors, build partnerships and mobilize resources to support the needs of communities and nonprofits. Through professional expertise and customer service, the foundation makes it easy for donors to fulfill their charitable vision. Adirondack Foundation hosts Adirondack Gives, a crowdfunding website for Adirondack region nonprofits. For more information about Adirondack Foundation and the Adirondack Gives initiative, visit </w:t>
      </w:r>
      <w:hyperlink r:id="rId8" w:history="1">
        <w:r w:rsidRPr="005F3B86">
          <w:rPr>
            <w:rStyle w:val="Hyperlink"/>
            <w:rFonts w:ascii="Source Sans Pro" w:hAnsi="Source Sans Pro"/>
            <w:sz w:val="20"/>
            <w:szCs w:val="20"/>
          </w:rPr>
          <w:t>www.generousact.org</w:t>
        </w:r>
      </w:hyperlink>
      <w:r w:rsidRPr="005F3B86">
        <w:rPr>
          <w:rFonts w:ascii="Source Sans Pro" w:hAnsi="Source Sans Pro"/>
          <w:sz w:val="20"/>
          <w:szCs w:val="20"/>
        </w:rPr>
        <w:t xml:space="preserve"> or call (518) 523-9904.</w:t>
      </w:r>
    </w:p>
    <w:p w:rsidR="00606559" w:rsidRPr="00574A38" w:rsidRDefault="00606559" w:rsidP="00574A38">
      <w:pPr>
        <w:spacing w:line="18" w:lineRule="atLeast"/>
        <w:rPr>
          <w:rFonts w:ascii="Source Sans Pro" w:hAnsi="Source Sans Pro"/>
          <w:sz w:val="20"/>
          <w:szCs w:val="20"/>
        </w:rPr>
      </w:pPr>
    </w:p>
    <w:sectPr w:rsidR="00606559" w:rsidRPr="00574A38" w:rsidSect="00082447">
      <w:headerReference w:type="default" r:id="rId9"/>
      <w:footerReference w:type="default" r:id="rId10"/>
      <w:pgSz w:w="12240" w:h="15840"/>
      <w:pgMar w:top="2610" w:right="630" w:bottom="1440" w:left="900" w:header="720" w:footer="43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A8A" w:rsidRDefault="00966A8A" w:rsidP="00C87C6C">
      <w:r>
        <w:separator/>
      </w:r>
    </w:p>
  </w:endnote>
  <w:endnote w:type="continuationSeparator" w:id="0">
    <w:p w:rsidR="00966A8A" w:rsidRDefault="00966A8A" w:rsidP="00C87C6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Oxygen">
    <w:panose1 w:val="02000503000000090004"/>
    <w:charset w:val="00"/>
    <w:family w:val="modern"/>
    <w:notTrueType/>
    <w:pitch w:val="variable"/>
    <w:sig w:usb0="00000287" w:usb1="00000000" w:usb2="00000000" w:usb3="00000000" w:csb0="0000009F" w:csb1="00000000"/>
  </w:font>
  <w:font w:name="Aleo">
    <w:altName w:val="Calibri"/>
    <w:panose1 w:val="020F0502020204030203"/>
    <w:charset w:val="00"/>
    <w:family w:val="swiss"/>
    <w:notTrueType/>
    <w:pitch w:val="variable"/>
    <w:sig w:usb0="A00000AF" w:usb1="5000604B" w:usb2="00000000" w:usb3="00000000" w:csb0="00000093" w:csb1="00000000"/>
  </w:font>
  <w:font w:name="Source Sans Pro">
    <w:panose1 w:val="020B0503030403020204"/>
    <w:charset w:val="00"/>
    <w:family w:val="swiss"/>
    <w:pitch w:val="variable"/>
    <w:sig w:usb0="20000007" w:usb1="00000001"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A8A" w:rsidRPr="00C87C6C" w:rsidRDefault="00966A8A" w:rsidP="00082447">
    <w:pPr>
      <w:pStyle w:val="Footer"/>
      <w:ind w:left="7830"/>
      <w:rPr>
        <w:rFonts w:ascii="Aleo" w:hAnsi="Aleo"/>
      </w:rPr>
    </w:pPr>
    <w:r w:rsidRPr="00C87C6C">
      <w:rPr>
        <w:rFonts w:ascii="Aleo" w:hAnsi="Aleo"/>
        <w:noProof/>
      </w:rPr>
      <w:t>www.generousact.org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A8A" w:rsidRDefault="00966A8A" w:rsidP="00C87C6C">
      <w:r>
        <w:separator/>
      </w:r>
    </w:p>
  </w:footnote>
  <w:footnote w:type="continuationSeparator" w:id="0">
    <w:p w:rsidR="00966A8A" w:rsidRDefault="00966A8A" w:rsidP="00C87C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A8A" w:rsidRPr="00C87C6C" w:rsidRDefault="00966A8A" w:rsidP="001F7181">
    <w:pPr>
      <w:pStyle w:val="Header"/>
      <w:tabs>
        <w:tab w:val="center" w:pos="5355"/>
        <w:tab w:val="right" w:pos="10710"/>
      </w:tabs>
      <w:rPr>
        <w:rFonts w:ascii="Aleo" w:hAnsi="Aleo"/>
        <w:i/>
      </w:rPr>
    </w:pPr>
    <w:r>
      <w:rPr>
        <w:rFonts w:ascii="Aleo" w:hAnsi="Aleo"/>
        <w:i/>
        <w:noProof/>
        <w:lang w:bidi="ar-SA"/>
      </w:rPr>
      <w:drawing>
        <wp:inline distT="0" distB="0" distL="0" distR="0">
          <wp:extent cx="2077169" cy="457793"/>
          <wp:effectExtent l="19050" t="0" r="0" b="0"/>
          <wp:docPr id="1" name="Picture 1" descr="Z:\Public\Server\Communications\PR\2013\brand expansion, website redesign\Adirondack Foundation materials\AdkFoundationLogos\withTag\MultiColor\Horizontal\AdkFoundationTag-Horz-Multi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ublic\Server\Communications\PR\2013\brand expansion, website redesign\Adirondack Foundation materials\AdkFoundationLogos\withTag\MultiColor\Horizontal\AdkFoundationTag-Horz-MultiColor.jpg"/>
                  <pic:cNvPicPr>
                    <a:picLocks noChangeAspect="1" noChangeArrowheads="1"/>
                  </pic:cNvPicPr>
                </pic:nvPicPr>
                <pic:blipFill>
                  <a:blip r:embed="rId1"/>
                  <a:srcRect/>
                  <a:stretch>
                    <a:fillRect/>
                  </a:stretch>
                </pic:blipFill>
                <pic:spPr bwMode="auto">
                  <a:xfrm>
                    <a:off x="0" y="0"/>
                    <a:ext cx="2079519" cy="458311"/>
                  </a:xfrm>
                  <a:prstGeom prst="rect">
                    <a:avLst/>
                  </a:prstGeom>
                  <a:noFill/>
                  <a:ln w="9525">
                    <a:noFill/>
                    <a:miter lim="800000"/>
                    <a:headEnd/>
                    <a:tailEnd/>
                  </a:ln>
                </pic:spPr>
              </pic:pic>
            </a:graphicData>
          </a:graphic>
        </wp:inline>
      </w:drawing>
    </w:r>
    <w:r>
      <w:rPr>
        <w:rFonts w:ascii="Aleo" w:hAnsi="Aleo"/>
        <w:i/>
      </w:rPr>
      <w:tab/>
      <w:t xml:space="preserve">           </w:t>
    </w:r>
    <w:r>
      <w:rPr>
        <w:rFonts w:ascii="Aleo" w:hAnsi="Aleo"/>
        <w:i/>
        <w:noProof/>
        <w:lang w:bidi="ar-SA"/>
      </w:rPr>
      <w:drawing>
        <wp:inline distT="0" distB="0" distL="0" distR="0">
          <wp:extent cx="1559584" cy="758968"/>
          <wp:effectExtent l="19050" t="0" r="2516" b="0"/>
          <wp:docPr id="2" name="Picture 1" descr="ROOST-Adks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ST-AdksUSA.jpg"/>
                  <pic:cNvPicPr/>
                </pic:nvPicPr>
                <pic:blipFill>
                  <a:blip r:embed="rId2"/>
                  <a:stretch>
                    <a:fillRect/>
                  </a:stretch>
                </pic:blipFill>
                <pic:spPr>
                  <a:xfrm>
                    <a:off x="0" y="0"/>
                    <a:ext cx="1556550" cy="757492"/>
                  </a:xfrm>
                  <a:prstGeom prst="rect">
                    <a:avLst/>
                  </a:prstGeom>
                </pic:spPr>
              </pic:pic>
            </a:graphicData>
          </a:graphic>
        </wp:inline>
      </w:drawing>
    </w:r>
    <w:r>
      <w:rPr>
        <w:rFonts w:ascii="Aleo" w:hAnsi="Aleo"/>
        <w:i/>
      </w:rPr>
      <w:t xml:space="preserve">         </w:t>
    </w:r>
    <w:r>
      <w:rPr>
        <w:rFonts w:ascii="Aleo" w:hAnsi="Aleo"/>
        <w:i/>
      </w:rPr>
      <w:tab/>
    </w:r>
    <w:r>
      <w:rPr>
        <w:rFonts w:ascii="Aleo" w:hAnsi="Aleo"/>
        <w:i/>
        <w:noProof/>
        <w:lang w:bidi="ar-SA"/>
      </w:rPr>
      <w:drawing>
        <wp:inline distT="0" distB="0" distL="0" distR="0">
          <wp:extent cx="2223818" cy="712195"/>
          <wp:effectExtent l="19050" t="0" r="5032" b="0"/>
          <wp:docPr id="3" name="Picture 2" descr="Chamber Sticker black f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ber Sticker black font.jpg"/>
                  <pic:cNvPicPr/>
                </pic:nvPicPr>
                <pic:blipFill>
                  <a:blip r:embed="rId3"/>
                  <a:stretch>
                    <a:fillRect/>
                  </a:stretch>
                </pic:blipFill>
                <pic:spPr>
                  <a:xfrm>
                    <a:off x="0" y="0"/>
                    <a:ext cx="2230840" cy="714444"/>
                  </a:xfrm>
                  <a:prstGeom prst="rect">
                    <a:avLst/>
                  </a:prstGeom>
                </pic:spPr>
              </pic:pic>
            </a:graphicData>
          </a:graphic>
        </wp:inline>
      </w:drawing>
    </w:r>
  </w:p>
  <w:p w:rsidR="00966A8A" w:rsidRPr="00C87C6C" w:rsidRDefault="00966A8A" w:rsidP="00C87C6C">
    <w:pPr>
      <w:pStyle w:val="Header"/>
      <w:ind w:left="-900"/>
      <w:jc w:val="center"/>
      <w:rPr>
        <w:rFonts w:ascii="Aleo" w:hAnsi="Aleo"/>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317161"/>
    <w:multiLevelType w:val="hybridMultilevel"/>
    <w:tmpl w:val="B0785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01388B"/>
    <w:multiLevelType w:val="hybridMultilevel"/>
    <w:tmpl w:val="DD72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58369"/>
  </w:hdrShapeDefaults>
  <w:footnotePr>
    <w:footnote w:id="-1"/>
    <w:footnote w:id="0"/>
  </w:footnotePr>
  <w:endnotePr>
    <w:endnote w:id="-1"/>
    <w:endnote w:id="0"/>
  </w:endnotePr>
  <w:compat>
    <w:useFELayout/>
  </w:compat>
  <w:rsids>
    <w:rsidRoot w:val="007F0990"/>
    <w:rsid w:val="000403D8"/>
    <w:rsid w:val="0004269D"/>
    <w:rsid w:val="000464AC"/>
    <w:rsid w:val="00050182"/>
    <w:rsid w:val="000618C2"/>
    <w:rsid w:val="00082447"/>
    <w:rsid w:val="000947CA"/>
    <w:rsid w:val="000B4CC2"/>
    <w:rsid w:val="000C1277"/>
    <w:rsid w:val="000E3D3C"/>
    <w:rsid w:val="000E7E99"/>
    <w:rsid w:val="00110483"/>
    <w:rsid w:val="00130259"/>
    <w:rsid w:val="00146AA8"/>
    <w:rsid w:val="001570F3"/>
    <w:rsid w:val="00167B66"/>
    <w:rsid w:val="0017184C"/>
    <w:rsid w:val="00175D68"/>
    <w:rsid w:val="001763CE"/>
    <w:rsid w:val="0018532E"/>
    <w:rsid w:val="00186434"/>
    <w:rsid w:val="001A63DD"/>
    <w:rsid w:val="001B2923"/>
    <w:rsid w:val="001C5DF5"/>
    <w:rsid w:val="001E67AD"/>
    <w:rsid w:val="001F448C"/>
    <w:rsid w:val="001F7181"/>
    <w:rsid w:val="00200CB3"/>
    <w:rsid w:val="00205021"/>
    <w:rsid w:val="0020755F"/>
    <w:rsid w:val="00207B9F"/>
    <w:rsid w:val="002145F3"/>
    <w:rsid w:val="00244151"/>
    <w:rsid w:val="002636EA"/>
    <w:rsid w:val="0027347D"/>
    <w:rsid w:val="00286869"/>
    <w:rsid w:val="00286B24"/>
    <w:rsid w:val="0029332B"/>
    <w:rsid w:val="00296A97"/>
    <w:rsid w:val="002B08BC"/>
    <w:rsid w:val="002B184E"/>
    <w:rsid w:val="002B2780"/>
    <w:rsid w:val="003735F4"/>
    <w:rsid w:val="00384463"/>
    <w:rsid w:val="00385EB3"/>
    <w:rsid w:val="003871B1"/>
    <w:rsid w:val="003A64F9"/>
    <w:rsid w:val="003C6961"/>
    <w:rsid w:val="003D3853"/>
    <w:rsid w:val="003F3504"/>
    <w:rsid w:val="003F492B"/>
    <w:rsid w:val="004018FF"/>
    <w:rsid w:val="004158A2"/>
    <w:rsid w:val="004252D4"/>
    <w:rsid w:val="00426C37"/>
    <w:rsid w:val="0042786E"/>
    <w:rsid w:val="00433635"/>
    <w:rsid w:val="004433DD"/>
    <w:rsid w:val="0046073D"/>
    <w:rsid w:val="00464795"/>
    <w:rsid w:val="00464F93"/>
    <w:rsid w:val="00465C91"/>
    <w:rsid w:val="00467603"/>
    <w:rsid w:val="004A2E4F"/>
    <w:rsid w:val="004A3E4F"/>
    <w:rsid w:val="004B7396"/>
    <w:rsid w:val="004E44A8"/>
    <w:rsid w:val="004F4E98"/>
    <w:rsid w:val="00506211"/>
    <w:rsid w:val="005363B7"/>
    <w:rsid w:val="00550B7C"/>
    <w:rsid w:val="00552022"/>
    <w:rsid w:val="005579F9"/>
    <w:rsid w:val="00570833"/>
    <w:rsid w:val="00574A38"/>
    <w:rsid w:val="005759C9"/>
    <w:rsid w:val="005919A1"/>
    <w:rsid w:val="005A5603"/>
    <w:rsid w:val="005B6479"/>
    <w:rsid w:val="005C1AF5"/>
    <w:rsid w:val="005C7AD0"/>
    <w:rsid w:val="005F3B86"/>
    <w:rsid w:val="005F7C62"/>
    <w:rsid w:val="00604383"/>
    <w:rsid w:val="00606559"/>
    <w:rsid w:val="00606679"/>
    <w:rsid w:val="0061414D"/>
    <w:rsid w:val="006246DC"/>
    <w:rsid w:val="00633696"/>
    <w:rsid w:val="00646174"/>
    <w:rsid w:val="00665911"/>
    <w:rsid w:val="0067775B"/>
    <w:rsid w:val="00683A0B"/>
    <w:rsid w:val="00694C84"/>
    <w:rsid w:val="006D3F62"/>
    <w:rsid w:val="00704542"/>
    <w:rsid w:val="00733FA6"/>
    <w:rsid w:val="007B4F1B"/>
    <w:rsid w:val="007B7F06"/>
    <w:rsid w:val="007D4782"/>
    <w:rsid w:val="007D6A5A"/>
    <w:rsid w:val="007E5EA1"/>
    <w:rsid w:val="007F0990"/>
    <w:rsid w:val="00814A78"/>
    <w:rsid w:val="008361A1"/>
    <w:rsid w:val="00836BB3"/>
    <w:rsid w:val="008464B2"/>
    <w:rsid w:val="00852E80"/>
    <w:rsid w:val="00863A78"/>
    <w:rsid w:val="00864348"/>
    <w:rsid w:val="00864F08"/>
    <w:rsid w:val="00894E5F"/>
    <w:rsid w:val="008958C2"/>
    <w:rsid w:val="008C5826"/>
    <w:rsid w:val="008D43EE"/>
    <w:rsid w:val="008F779B"/>
    <w:rsid w:val="009165A5"/>
    <w:rsid w:val="00964216"/>
    <w:rsid w:val="00966A8A"/>
    <w:rsid w:val="0097462A"/>
    <w:rsid w:val="009B7029"/>
    <w:rsid w:val="009B7D60"/>
    <w:rsid w:val="009C154D"/>
    <w:rsid w:val="009F0202"/>
    <w:rsid w:val="00A3398E"/>
    <w:rsid w:val="00A44F51"/>
    <w:rsid w:val="00A54668"/>
    <w:rsid w:val="00A55412"/>
    <w:rsid w:val="00A65C21"/>
    <w:rsid w:val="00A67740"/>
    <w:rsid w:val="00A76EF9"/>
    <w:rsid w:val="00A80E28"/>
    <w:rsid w:val="00AB787A"/>
    <w:rsid w:val="00AE20EA"/>
    <w:rsid w:val="00AF111D"/>
    <w:rsid w:val="00AF18EB"/>
    <w:rsid w:val="00B26904"/>
    <w:rsid w:val="00B651DE"/>
    <w:rsid w:val="00B94C2A"/>
    <w:rsid w:val="00B9754D"/>
    <w:rsid w:val="00BB2B3F"/>
    <w:rsid w:val="00BD153F"/>
    <w:rsid w:val="00BD1715"/>
    <w:rsid w:val="00BE0715"/>
    <w:rsid w:val="00C06076"/>
    <w:rsid w:val="00C14313"/>
    <w:rsid w:val="00C17B33"/>
    <w:rsid w:val="00C310CE"/>
    <w:rsid w:val="00C4638F"/>
    <w:rsid w:val="00C74DFF"/>
    <w:rsid w:val="00C77959"/>
    <w:rsid w:val="00C77C60"/>
    <w:rsid w:val="00C87C6C"/>
    <w:rsid w:val="00C94E01"/>
    <w:rsid w:val="00C9687C"/>
    <w:rsid w:val="00CA5C4E"/>
    <w:rsid w:val="00CB730F"/>
    <w:rsid w:val="00CC16F3"/>
    <w:rsid w:val="00CC279D"/>
    <w:rsid w:val="00CD61A0"/>
    <w:rsid w:val="00CE15BE"/>
    <w:rsid w:val="00D05013"/>
    <w:rsid w:val="00D22818"/>
    <w:rsid w:val="00D57855"/>
    <w:rsid w:val="00D9263A"/>
    <w:rsid w:val="00D95263"/>
    <w:rsid w:val="00DA1E2D"/>
    <w:rsid w:val="00DA7DB0"/>
    <w:rsid w:val="00DE1DEE"/>
    <w:rsid w:val="00DE3D77"/>
    <w:rsid w:val="00DF3737"/>
    <w:rsid w:val="00E0744B"/>
    <w:rsid w:val="00E1312A"/>
    <w:rsid w:val="00E31794"/>
    <w:rsid w:val="00E32314"/>
    <w:rsid w:val="00E33A4F"/>
    <w:rsid w:val="00E54EA0"/>
    <w:rsid w:val="00E810CB"/>
    <w:rsid w:val="00E81D22"/>
    <w:rsid w:val="00E87C44"/>
    <w:rsid w:val="00E919B0"/>
    <w:rsid w:val="00E97C0C"/>
    <w:rsid w:val="00ED2C11"/>
    <w:rsid w:val="00EF6A6B"/>
    <w:rsid w:val="00F025BA"/>
    <w:rsid w:val="00F038AC"/>
    <w:rsid w:val="00F31254"/>
    <w:rsid w:val="00F4578C"/>
    <w:rsid w:val="00F4683D"/>
    <w:rsid w:val="00F65D2D"/>
    <w:rsid w:val="00FA4A44"/>
    <w:rsid w:val="00FA57E8"/>
    <w:rsid w:val="00FB3E36"/>
    <w:rsid w:val="00FE4062"/>
    <w:rsid w:val="00FF73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3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69D"/>
    <w:pPr>
      <w:spacing w:after="0" w:line="240" w:lineRule="auto"/>
    </w:pPr>
    <w:rPr>
      <w:sz w:val="24"/>
      <w:szCs w:val="24"/>
    </w:rPr>
  </w:style>
  <w:style w:type="paragraph" w:styleId="Heading1">
    <w:name w:val="heading 1"/>
    <w:basedOn w:val="Normal"/>
    <w:next w:val="Normal"/>
    <w:link w:val="Heading1Char"/>
    <w:uiPriority w:val="9"/>
    <w:qFormat/>
    <w:rsid w:val="0004269D"/>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04269D"/>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04269D"/>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04269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04269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04269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04269D"/>
    <w:pPr>
      <w:spacing w:before="240" w:after="60"/>
      <w:outlineLvl w:val="6"/>
    </w:pPr>
  </w:style>
  <w:style w:type="paragraph" w:styleId="Heading8">
    <w:name w:val="heading 8"/>
    <w:basedOn w:val="Normal"/>
    <w:next w:val="Normal"/>
    <w:link w:val="Heading8Char"/>
    <w:uiPriority w:val="9"/>
    <w:semiHidden/>
    <w:unhideWhenUsed/>
    <w:qFormat/>
    <w:rsid w:val="0004269D"/>
    <w:pPr>
      <w:spacing w:before="240" w:after="60"/>
      <w:outlineLvl w:val="7"/>
    </w:pPr>
    <w:rPr>
      <w:i/>
      <w:iCs/>
    </w:rPr>
  </w:style>
  <w:style w:type="paragraph" w:styleId="Heading9">
    <w:name w:val="heading 9"/>
    <w:basedOn w:val="Normal"/>
    <w:next w:val="Normal"/>
    <w:link w:val="Heading9Char"/>
    <w:uiPriority w:val="9"/>
    <w:semiHidden/>
    <w:unhideWhenUsed/>
    <w:qFormat/>
    <w:rsid w:val="0004269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04269D"/>
    <w:rPr>
      <w:szCs w:val="32"/>
    </w:rPr>
  </w:style>
  <w:style w:type="paragraph" w:styleId="Header">
    <w:name w:val="header"/>
    <w:basedOn w:val="Normal"/>
    <w:link w:val="HeaderChar"/>
    <w:uiPriority w:val="99"/>
    <w:rsid w:val="00467603"/>
    <w:pPr>
      <w:tabs>
        <w:tab w:val="center" w:pos="4320"/>
        <w:tab w:val="right" w:pos="8640"/>
      </w:tabs>
    </w:pPr>
  </w:style>
  <w:style w:type="character" w:customStyle="1" w:styleId="HeaderChar">
    <w:name w:val="Header Char"/>
    <w:basedOn w:val="DefaultParagraphFont"/>
    <w:link w:val="Header"/>
    <w:uiPriority w:val="99"/>
    <w:rsid w:val="00467603"/>
    <w:rPr>
      <w:rFonts w:ascii="Cambria" w:eastAsia="MS Mincho" w:hAnsi="Cambria" w:cs="Times New Roman"/>
      <w:sz w:val="24"/>
      <w:szCs w:val="20"/>
      <w:lang w:eastAsia="ja-JP"/>
    </w:rPr>
  </w:style>
  <w:style w:type="paragraph" w:styleId="Footer">
    <w:name w:val="footer"/>
    <w:basedOn w:val="Normal"/>
    <w:link w:val="FooterChar"/>
    <w:uiPriority w:val="99"/>
    <w:rsid w:val="00467603"/>
    <w:pPr>
      <w:tabs>
        <w:tab w:val="center" w:pos="4320"/>
        <w:tab w:val="right" w:pos="8640"/>
      </w:tabs>
    </w:pPr>
  </w:style>
  <w:style w:type="character" w:customStyle="1" w:styleId="FooterChar">
    <w:name w:val="Footer Char"/>
    <w:basedOn w:val="DefaultParagraphFont"/>
    <w:link w:val="Footer"/>
    <w:uiPriority w:val="99"/>
    <w:rsid w:val="00467603"/>
    <w:rPr>
      <w:rFonts w:ascii="Cambria" w:eastAsia="MS Mincho" w:hAnsi="Cambria" w:cs="Times New Roman"/>
      <w:sz w:val="24"/>
      <w:szCs w:val="20"/>
      <w:lang w:eastAsia="ja-JP"/>
    </w:rPr>
  </w:style>
  <w:style w:type="character" w:styleId="Hyperlink">
    <w:name w:val="Hyperlink"/>
    <w:basedOn w:val="DefaultParagraphFont"/>
    <w:uiPriority w:val="99"/>
    <w:rsid w:val="00467603"/>
    <w:rPr>
      <w:rFonts w:cs="Times New Roman"/>
      <w:color w:val="0000FF"/>
      <w:u w:val="single"/>
    </w:rPr>
  </w:style>
  <w:style w:type="paragraph" w:styleId="BalloonText">
    <w:name w:val="Balloon Text"/>
    <w:basedOn w:val="Normal"/>
    <w:link w:val="BalloonTextChar"/>
    <w:uiPriority w:val="99"/>
    <w:semiHidden/>
    <w:unhideWhenUsed/>
    <w:rsid w:val="00C87C6C"/>
    <w:rPr>
      <w:rFonts w:ascii="Tahoma" w:hAnsi="Tahoma" w:cs="Tahoma"/>
      <w:sz w:val="16"/>
      <w:szCs w:val="16"/>
    </w:rPr>
  </w:style>
  <w:style w:type="character" w:customStyle="1" w:styleId="BalloonTextChar">
    <w:name w:val="Balloon Text Char"/>
    <w:basedOn w:val="DefaultParagraphFont"/>
    <w:link w:val="BalloonText"/>
    <w:uiPriority w:val="99"/>
    <w:semiHidden/>
    <w:rsid w:val="00C87C6C"/>
    <w:rPr>
      <w:rFonts w:ascii="Tahoma" w:eastAsia="MS Mincho" w:hAnsi="Tahoma" w:cs="Tahoma"/>
      <w:sz w:val="16"/>
      <w:szCs w:val="16"/>
      <w:lang w:eastAsia="ja-JP"/>
    </w:rPr>
  </w:style>
  <w:style w:type="character" w:customStyle="1" w:styleId="Heading1Char">
    <w:name w:val="Heading 1 Char"/>
    <w:basedOn w:val="DefaultParagraphFont"/>
    <w:link w:val="Heading1"/>
    <w:uiPriority w:val="9"/>
    <w:rsid w:val="0004269D"/>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04269D"/>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04269D"/>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04269D"/>
    <w:rPr>
      <w:b/>
      <w:bCs/>
      <w:sz w:val="28"/>
      <w:szCs w:val="28"/>
    </w:rPr>
  </w:style>
  <w:style w:type="character" w:customStyle="1" w:styleId="Heading5Char">
    <w:name w:val="Heading 5 Char"/>
    <w:basedOn w:val="DefaultParagraphFont"/>
    <w:link w:val="Heading5"/>
    <w:uiPriority w:val="9"/>
    <w:semiHidden/>
    <w:rsid w:val="0004269D"/>
    <w:rPr>
      <w:b/>
      <w:bCs/>
      <w:i/>
      <w:iCs/>
      <w:sz w:val="26"/>
      <w:szCs w:val="26"/>
    </w:rPr>
  </w:style>
  <w:style w:type="character" w:customStyle="1" w:styleId="Heading6Char">
    <w:name w:val="Heading 6 Char"/>
    <w:basedOn w:val="DefaultParagraphFont"/>
    <w:link w:val="Heading6"/>
    <w:uiPriority w:val="9"/>
    <w:semiHidden/>
    <w:rsid w:val="0004269D"/>
    <w:rPr>
      <w:b/>
      <w:bCs/>
    </w:rPr>
  </w:style>
  <w:style w:type="character" w:customStyle="1" w:styleId="Heading7Char">
    <w:name w:val="Heading 7 Char"/>
    <w:basedOn w:val="DefaultParagraphFont"/>
    <w:link w:val="Heading7"/>
    <w:uiPriority w:val="9"/>
    <w:semiHidden/>
    <w:rsid w:val="0004269D"/>
    <w:rPr>
      <w:sz w:val="24"/>
      <w:szCs w:val="24"/>
    </w:rPr>
  </w:style>
  <w:style w:type="character" w:customStyle="1" w:styleId="Heading8Char">
    <w:name w:val="Heading 8 Char"/>
    <w:basedOn w:val="DefaultParagraphFont"/>
    <w:link w:val="Heading8"/>
    <w:uiPriority w:val="9"/>
    <w:semiHidden/>
    <w:rsid w:val="0004269D"/>
    <w:rPr>
      <w:i/>
      <w:iCs/>
      <w:sz w:val="24"/>
      <w:szCs w:val="24"/>
    </w:rPr>
  </w:style>
  <w:style w:type="character" w:customStyle="1" w:styleId="Heading9Char">
    <w:name w:val="Heading 9 Char"/>
    <w:basedOn w:val="DefaultParagraphFont"/>
    <w:link w:val="Heading9"/>
    <w:uiPriority w:val="9"/>
    <w:semiHidden/>
    <w:rsid w:val="0004269D"/>
    <w:rPr>
      <w:rFonts w:asciiTheme="majorHAnsi" w:eastAsiaTheme="majorEastAsia" w:hAnsiTheme="majorHAnsi"/>
    </w:rPr>
  </w:style>
  <w:style w:type="paragraph" w:styleId="Title">
    <w:name w:val="Title"/>
    <w:basedOn w:val="Normal"/>
    <w:next w:val="Normal"/>
    <w:link w:val="TitleChar"/>
    <w:uiPriority w:val="10"/>
    <w:qFormat/>
    <w:rsid w:val="0004269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04269D"/>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04269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04269D"/>
    <w:rPr>
      <w:rFonts w:asciiTheme="majorHAnsi" w:eastAsiaTheme="majorEastAsia" w:hAnsiTheme="majorHAnsi"/>
      <w:sz w:val="24"/>
      <w:szCs w:val="24"/>
    </w:rPr>
  </w:style>
  <w:style w:type="character" w:styleId="Strong">
    <w:name w:val="Strong"/>
    <w:basedOn w:val="DefaultParagraphFont"/>
    <w:uiPriority w:val="22"/>
    <w:qFormat/>
    <w:rsid w:val="0004269D"/>
    <w:rPr>
      <w:b/>
      <w:bCs/>
    </w:rPr>
  </w:style>
  <w:style w:type="character" w:styleId="Emphasis">
    <w:name w:val="Emphasis"/>
    <w:basedOn w:val="DefaultParagraphFont"/>
    <w:uiPriority w:val="20"/>
    <w:qFormat/>
    <w:rsid w:val="0004269D"/>
    <w:rPr>
      <w:rFonts w:asciiTheme="minorHAnsi" w:hAnsiTheme="minorHAnsi"/>
      <w:b/>
      <w:i/>
      <w:iCs/>
    </w:rPr>
  </w:style>
  <w:style w:type="paragraph" w:styleId="ListParagraph">
    <w:name w:val="List Paragraph"/>
    <w:basedOn w:val="Normal"/>
    <w:uiPriority w:val="34"/>
    <w:qFormat/>
    <w:rsid w:val="0004269D"/>
    <w:pPr>
      <w:ind w:left="720"/>
      <w:contextualSpacing/>
    </w:pPr>
  </w:style>
  <w:style w:type="paragraph" w:styleId="Quote">
    <w:name w:val="Quote"/>
    <w:basedOn w:val="Normal"/>
    <w:next w:val="Normal"/>
    <w:link w:val="QuoteChar"/>
    <w:uiPriority w:val="29"/>
    <w:qFormat/>
    <w:rsid w:val="0004269D"/>
    <w:rPr>
      <w:i/>
    </w:rPr>
  </w:style>
  <w:style w:type="character" w:customStyle="1" w:styleId="QuoteChar">
    <w:name w:val="Quote Char"/>
    <w:basedOn w:val="DefaultParagraphFont"/>
    <w:link w:val="Quote"/>
    <w:uiPriority w:val="29"/>
    <w:rsid w:val="0004269D"/>
    <w:rPr>
      <w:i/>
      <w:sz w:val="24"/>
      <w:szCs w:val="24"/>
    </w:rPr>
  </w:style>
  <w:style w:type="paragraph" w:styleId="IntenseQuote">
    <w:name w:val="Intense Quote"/>
    <w:basedOn w:val="Normal"/>
    <w:next w:val="Normal"/>
    <w:link w:val="IntenseQuoteChar"/>
    <w:uiPriority w:val="30"/>
    <w:qFormat/>
    <w:rsid w:val="0004269D"/>
    <w:pPr>
      <w:ind w:left="720" w:right="720"/>
    </w:pPr>
    <w:rPr>
      <w:b/>
      <w:i/>
      <w:szCs w:val="22"/>
    </w:rPr>
  </w:style>
  <w:style w:type="character" w:customStyle="1" w:styleId="IntenseQuoteChar">
    <w:name w:val="Intense Quote Char"/>
    <w:basedOn w:val="DefaultParagraphFont"/>
    <w:link w:val="IntenseQuote"/>
    <w:uiPriority w:val="30"/>
    <w:rsid w:val="0004269D"/>
    <w:rPr>
      <w:b/>
      <w:i/>
      <w:sz w:val="24"/>
    </w:rPr>
  </w:style>
  <w:style w:type="character" w:styleId="SubtleEmphasis">
    <w:name w:val="Subtle Emphasis"/>
    <w:uiPriority w:val="19"/>
    <w:qFormat/>
    <w:rsid w:val="0004269D"/>
    <w:rPr>
      <w:i/>
      <w:color w:val="5A5A5A" w:themeColor="text1" w:themeTint="A5"/>
    </w:rPr>
  </w:style>
  <w:style w:type="character" w:styleId="IntenseEmphasis">
    <w:name w:val="Intense Emphasis"/>
    <w:basedOn w:val="DefaultParagraphFont"/>
    <w:uiPriority w:val="21"/>
    <w:qFormat/>
    <w:rsid w:val="0004269D"/>
    <w:rPr>
      <w:b/>
      <w:i/>
      <w:sz w:val="24"/>
      <w:szCs w:val="24"/>
      <w:u w:val="single"/>
    </w:rPr>
  </w:style>
  <w:style w:type="character" w:styleId="SubtleReference">
    <w:name w:val="Subtle Reference"/>
    <w:basedOn w:val="DefaultParagraphFont"/>
    <w:uiPriority w:val="31"/>
    <w:qFormat/>
    <w:rsid w:val="0004269D"/>
    <w:rPr>
      <w:sz w:val="24"/>
      <w:szCs w:val="24"/>
      <w:u w:val="single"/>
    </w:rPr>
  </w:style>
  <w:style w:type="character" w:styleId="IntenseReference">
    <w:name w:val="Intense Reference"/>
    <w:basedOn w:val="DefaultParagraphFont"/>
    <w:uiPriority w:val="32"/>
    <w:qFormat/>
    <w:rsid w:val="0004269D"/>
    <w:rPr>
      <w:b/>
      <w:sz w:val="24"/>
      <w:u w:val="single"/>
    </w:rPr>
  </w:style>
  <w:style w:type="character" w:styleId="BookTitle">
    <w:name w:val="Book Title"/>
    <w:basedOn w:val="DefaultParagraphFont"/>
    <w:uiPriority w:val="33"/>
    <w:qFormat/>
    <w:rsid w:val="0004269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04269D"/>
    <w:pPr>
      <w:outlineLvl w:val="9"/>
    </w:pPr>
  </w:style>
  <w:style w:type="paragraph" w:styleId="NormalWeb">
    <w:name w:val="Normal (Web)"/>
    <w:basedOn w:val="Normal"/>
    <w:uiPriority w:val="99"/>
    <w:semiHidden/>
    <w:unhideWhenUsed/>
    <w:rsid w:val="00AF111D"/>
    <w:pPr>
      <w:spacing w:before="100" w:beforeAutospacing="1" w:after="100" w:afterAutospacing="1"/>
    </w:pPr>
    <w:rPr>
      <w:rFonts w:ascii="Times New Roman" w:eastAsia="Times New Roman" w:hAnsi="Times New Roman"/>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69D"/>
    <w:pPr>
      <w:spacing w:after="0" w:line="240" w:lineRule="auto"/>
    </w:pPr>
    <w:rPr>
      <w:sz w:val="24"/>
      <w:szCs w:val="24"/>
    </w:rPr>
  </w:style>
  <w:style w:type="paragraph" w:styleId="Heading1">
    <w:name w:val="heading 1"/>
    <w:basedOn w:val="Normal"/>
    <w:next w:val="Normal"/>
    <w:link w:val="Heading1Char"/>
    <w:uiPriority w:val="9"/>
    <w:qFormat/>
    <w:rsid w:val="0004269D"/>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04269D"/>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04269D"/>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04269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04269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04269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04269D"/>
    <w:pPr>
      <w:spacing w:before="240" w:after="60"/>
      <w:outlineLvl w:val="6"/>
    </w:pPr>
  </w:style>
  <w:style w:type="paragraph" w:styleId="Heading8">
    <w:name w:val="heading 8"/>
    <w:basedOn w:val="Normal"/>
    <w:next w:val="Normal"/>
    <w:link w:val="Heading8Char"/>
    <w:uiPriority w:val="9"/>
    <w:semiHidden/>
    <w:unhideWhenUsed/>
    <w:qFormat/>
    <w:rsid w:val="0004269D"/>
    <w:pPr>
      <w:spacing w:before="240" w:after="60"/>
      <w:outlineLvl w:val="7"/>
    </w:pPr>
    <w:rPr>
      <w:i/>
      <w:iCs/>
    </w:rPr>
  </w:style>
  <w:style w:type="paragraph" w:styleId="Heading9">
    <w:name w:val="heading 9"/>
    <w:basedOn w:val="Normal"/>
    <w:next w:val="Normal"/>
    <w:link w:val="Heading9Char"/>
    <w:uiPriority w:val="9"/>
    <w:semiHidden/>
    <w:unhideWhenUsed/>
    <w:qFormat/>
    <w:rsid w:val="0004269D"/>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04269D"/>
    <w:rPr>
      <w:szCs w:val="32"/>
    </w:rPr>
  </w:style>
  <w:style w:type="paragraph" w:styleId="Header">
    <w:name w:val="header"/>
    <w:basedOn w:val="Normal"/>
    <w:link w:val="HeaderChar"/>
    <w:uiPriority w:val="99"/>
    <w:rsid w:val="00467603"/>
    <w:pPr>
      <w:tabs>
        <w:tab w:val="center" w:pos="4320"/>
        <w:tab w:val="right" w:pos="8640"/>
      </w:tabs>
    </w:pPr>
  </w:style>
  <w:style w:type="character" w:customStyle="1" w:styleId="HeaderChar">
    <w:name w:val="Header Char"/>
    <w:basedOn w:val="DefaultParagraphFont"/>
    <w:link w:val="Header"/>
    <w:uiPriority w:val="99"/>
    <w:rsid w:val="00467603"/>
    <w:rPr>
      <w:rFonts w:ascii="Cambria" w:eastAsia="MS Mincho" w:hAnsi="Cambria" w:cs="Times New Roman"/>
      <w:sz w:val="24"/>
      <w:szCs w:val="20"/>
      <w:lang w:eastAsia="ja-JP"/>
    </w:rPr>
  </w:style>
  <w:style w:type="paragraph" w:styleId="Footer">
    <w:name w:val="footer"/>
    <w:basedOn w:val="Normal"/>
    <w:link w:val="FooterChar"/>
    <w:uiPriority w:val="99"/>
    <w:rsid w:val="00467603"/>
    <w:pPr>
      <w:tabs>
        <w:tab w:val="center" w:pos="4320"/>
        <w:tab w:val="right" w:pos="8640"/>
      </w:tabs>
    </w:pPr>
  </w:style>
  <w:style w:type="character" w:customStyle="1" w:styleId="FooterChar">
    <w:name w:val="Footer Char"/>
    <w:basedOn w:val="DefaultParagraphFont"/>
    <w:link w:val="Footer"/>
    <w:uiPriority w:val="99"/>
    <w:rsid w:val="00467603"/>
    <w:rPr>
      <w:rFonts w:ascii="Cambria" w:eastAsia="MS Mincho" w:hAnsi="Cambria" w:cs="Times New Roman"/>
      <w:sz w:val="24"/>
      <w:szCs w:val="20"/>
      <w:lang w:eastAsia="ja-JP"/>
    </w:rPr>
  </w:style>
  <w:style w:type="character" w:styleId="Hyperlink">
    <w:name w:val="Hyperlink"/>
    <w:basedOn w:val="DefaultParagraphFont"/>
    <w:uiPriority w:val="99"/>
    <w:rsid w:val="00467603"/>
    <w:rPr>
      <w:rFonts w:cs="Times New Roman"/>
      <w:color w:val="0000FF"/>
      <w:u w:val="single"/>
    </w:rPr>
  </w:style>
  <w:style w:type="paragraph" w:styleId="BalloonText">
    <w:name w:val="Balloon Text"/>
    <w:basedOn w:val="Normal"/>
    <w:link w:val="BalloonTextChar"/>
    <w:uiPriority w:val="99"/>
    <w:semiHidden/>
    <w:unhideWhenUsed/>
    <w:rsid w:val="00C87C6C"/>
    <w:rPr>
      <w:rFonts w:ascii="Tahoma" w:hAnsi="Tahoma" w:cs="Tahoma"/>
      <w:sz w:val="16"/>
      <w:szCs w:val="16"/>
    </w:rPr>
  </w:style>
  <w:style w:type="character" w:customStyle="1" w:styleId="BalloonTextChar">
    <w:name w:val="Balloon Text Char"/>
    <w:basedOn w:val="DefaultParagraphFont"/>
    <w:link w:val="BalloonText"/>
    <w:uiPriority w:val="99"/>
    <w:semiHidden/>
    <w:rsid w:val="00C87C6C"/>
    <w:rPr>
      <w:rFonts w:ascii="Tahoma" w:eastAsia="MS Mincho" w:hAnsi="Tahoma" w:cs="Tahoma"/>
      <w:sz w:val="16"/>
      <w:szCs w:val="16"/>
      <w:lang w:eastAsia="ja-JP"/>
    </w:rPr>
  </w:style>
  <w:style w:type="character" w:customStyle="1" w:styleId="Heading1Char">
    <w:name w:val="Heading 1 Char"/>
    <w:basedOn w:val="DefaultParagraphFont"/>
    <w:link w:val="Heading1"/>
    <w:uiPriority w:val="9"/>
    <w:rsid w:val="0004269D"/>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04269D"/>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04269D"/>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04269D"/>
    <w:rPr>
      <w:b/>
      <w:bCs/>
      <w:sz w:val="28"/>
      <w:szCs w:val="28"/>
    </w:rPr>
  </w:style>
  <w:style w:type="character" w:customStyle="1" w:styleId="Heading5Char">
    <w:name w:val="Heading 5 Char"/>
    <w:basedOn w:val="DefaultParagraphFont"/>
    <w:link w:val="Heading5"/>
    <w:uiPriority w:val="9"/>
    <w:semiHidden/>
    <w:rsid w:val="0004269D"/>
    <w:rPr>
      <w:b/>
      <w:bCs/>
      <w:i/>
      <w:iCs/>
      <w:sz w:val="26"/>
      <w:szCs w:val="26"/>
    </w:rPr>
  </w:style>
  <w:style w:type="character" w:customStyle="1" w:styleId="Heading6Char">
    <w:name w:val="Heading 6 Char"/>
    <w:basedOn w:val="DefaultParagraphFont"/>
    <w:link w:val="Heading6"/>
    <w:uiPriority w:val="9"/>
    <w:semiHidden/>
    <w:rsid w:val="0004269D"/>
    <w:rPr>
      <w:b/>
      <w:bCs/>
    </w:rPr>
  </w:style>
  <w:style w:type="character" w:customStyle="1" w:styleId="Heading7Char">
    <w:name w:val="Heading 7 Char"/>
    <w:basedOn w:val="DefaultParagraphFont"/>
    <w:link w:val="Heading7"/>
    <w:uiPriority w:val="9"/>
    <w:semiHidden/>
    <w:rsid w:val="0004269D"/>
    <w:rPr>
      <w:sz w:val="24"/>
      <w:szCs w:val="24"/>
    </w:rPr>
  </w:style>
  <w:style w:type="character" w:customStyle="1" w:styleId="Heading8Char">
    <w:name w:val="Heading 8 Char"/>
    <w:basedOn w:val="DefaultParagraphFont"/>
    <w:link w:val="Heading8"/>
    <w:uiPriority w:val="9"/>
    <w:semiHidden/>
    <w:rsid w:val="0004269D"/>
    <w:rPr>
      <w:i/>
      <w:iCs/>
      <w:sz w:val="24"/>
      <w:szCs w:val="24"/>
    </w:rPr>
  </w:style>
  <w:style w:type="character" w:customStyle="1" w:styleId="Heading9Char">
    <w:name w:val="Heading 9 Char"/>
    <w:basedOn w:val="DefaultParagraphFont"/>
    <w:link w:val="Heading9"/>
    <w:uiPriority w:val="9"/>
    <w:semiHidden/>
    <w:rsid w:val="0004269D"/>
    <w:rPr>
      <w:rFonts w:asciiTheme="majorHAnsi" w:eastAsiaTheme="majorEastAsia" w:hAnsiTheme="majorHAnsi"/>
    </w:rPr>
  </w:style>
  <w:style w:type="paragraph" w:styleId="Title">
    <w:name w:val="Title"/>
    <w:basedOn w:val="Normal"/>
    <w:next w:val="Normal"/>
    <w:link w:val="TitleChar"/>
    <w:uiPriority w:val="10"/>
    <w:qFormat/>
    <w:rsid w:val="0004269D"/>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04269D"/>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04269D"/>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04269D"/>
    <w:rPr>
      <w:rFonts w:asciiTheme="majorHAnsi" w:eastAsiaTheme="majorEastAsia" w:hAnsiTheme="majorHAnsi"/>
      <w:sz w:val="24"/>
      <w:szCs w:val="24"/>
    </w:rPr>
  </w:style>
  <w:style w:type="character" w:styleId="Strong">
    <w:name w:val="Strong"/>
    <w:basedOn w:val="DefaultParagraphFont"/>
    <w:uiPriority w:val="22"/>
    <w:qFormat/>
    <w:rsid w:val="0004269D"/>
    <w:rPr>
      <w:b/>
      <w:bCs/>
    </w:rPr>
  </w:style>
  <w:style w:type="character" w:styleId="Emphasis">
    <w:name w:val="Emphasis"/>
    <w:basedOn w:val="DefaultParagraphFont"/>
    <w:uiPriority w:val="20"/>
    <w:qFormat/>
    <w:rsid w:val="0004269D"/>
    <w:rPr>
      <w:rFonts w:asciiTheme="minorHAnsi" w:hAnsiTheme="minorHAnsi"/>
      <w:b/>
      <w:i/>
      <w:iCs/>
    </w:rPr>
  </w:style>
  <w:style w:type="paragraph" w:styleId="ListParagraph">
    <w:name w:val="List Paragraph"/>
    <w:basedOn w:val="Normal"/>
    <w:uiPriority w:val="34"/>
    <w:qFormat/>
    <w:rsid w:val="0004269D"/>
    <w:pPr>
      <w:ind w:left="720"/>
      <w:contextualSpacing/>
    </w:pPr>
  </w:style>
  <w:style w:type="paragraph" w:styleId="Quote">
    <w:name w:val="Quote"/>
    <w:basedOn w:val="Normal"/>
    <w:next w:val="Normal"/>
    <w:link w:val="QuoteChar"/>
    <w:uiPriority w:val="29"/>
    <w:qFormat/>
    <w:rsid w:val="0004269D"/>
    <w:rPr>
      <w:i/>
    </w:rPr>
  </w:style>
  <w:style w:type="character" w:customStyle="1" w:styleId="QuoteChar">
    <w:name w:val="Quote Char"/>
    <w:basedOn w:val="DefaultParagraphFont"/>
    <w:link w:val="Quote"/>
    <w:uiPriority w:val="29"/>
    <w:rsid w:val="0004269D"/>
    <w:rPr>
      <w:i/>
      <w:sz w:val="24"/>
      <w:szCs w:val="24"/>
    </w:rPr>
  </w:style>
  <w:style w:type="paragraph" w:styleId="IntenseQuote">
    <w:name w:val="Intense Quote"/>
    <w:basedOn w:val="Normal"/>
    <w:next w:val="Normal"/>
    <w:link w:val="IntenseQuoteChar"/>
    <w:uiPriority w:val="30"/>
    <w:qFormat/>
    <w:rsid w:val="0004269D"/>
    <w:pPr>
      <w:ind w:left="720" w:right="720"/>
    </w:pPr>
    <w:rPr>
      <w:b/>
      <w:i/>
      <w:szCs w:val="22"/>
    </w:rPr>
  </w:style>
  <w:style w:type="character" w:customStyle="1" w:styleId="IntenseQuoteChar">
    <w:name w:val="Intense Quote Char"/>
    <w:basedOn w:val="DefaultParagraphFont"/>
    <w:link w:val="IntenseQuote"/>
    <w:uiPriority w:val="30"/>
    <w:rsid w:val="0004269D"/>
    <w:rPr>
      <w:b/>
      <w:i/>
      <w:sz w:val="24"/>
    </w:rPr>
  </w:style>
  <w:style w:type="character" w:styleId="SubtleEmphasis">
    <w:name w:val="Subtle Emphasis"/>
    <w:uiPriority w:val="19"/>
    <w:qFormat/>
    <w:rsid w:val="0004269D"/>
    <w:rPr>
      <w:i/>
      <w:color w:val="5A5A5A" w:themeColor="text1" w:themeTint="A5"/>
    </w:rPr>
  </w:style>
  <w:style w:type="character" w:styleId="IntenseEmphasis">
    <w:name w:val="Intense Emphasis"/>
    <w:basedOn w:val="DefaultParagraphFont"/>
    <w:uiPriority w:val="21"/>
    <w:qFormat/>
    <w:rsid w:val="0004269D"/>
    <w:rPr>
      <w:b/>
      <w:i/>
      <w:sz w:val="24"/>
      <w:szCs w:val="24"/>
      <w:u w:val="single"/>
    </w:rPr>
  </w:style>
  <w:style w:type="character" w:styleId="SubtleReference">
    <w:name w:val="Subtle Reference"/>
    <w:basedOn w:val="DefaultParagraphFont"/>
    <w:uiPriority w:val="31"/>
    <w:qFormat/>
    <w:rsid w:val="0004269D"/>
    <w:rPr>
      <w:sz w:val="24"/>
      <w:szCs w:val="24"/>
      <w:u w:val="single"/>
    </w:rPr>
  </w:style>
  <w:style w:type="character" w:styleId="IntenseReference">
    <w:name w:val="Intense Reference"/>
    <w:basedOn w:val="DefaultParagraphFont"/>
    <w:uiPriority w:val="32"/>
    <w:qFormat/>
    <w:rsid w:val="0004269D"/>
    <w:rPr>
      <w:b/>
      <w:sz w:val="24"/>
      <w:u w:val="single"/>
    </w:rPr>
  </w:style>
  <w:style w:type="character" w:styleId="BookTitle">
    <w:name w:val="Book Title"/>
    <w:basedOn w:val="DefaultParagraphFont"/>
    <w:uiPriority w:val="33"/>
    <w:qFormat/>
    <w:rsid w:val="0004269D"/>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04269D"/>
    <w:pPr>
      <w:outlineLvl w:val="9"/>
    </w:pPr>
  </w:style>
  <w:style w:type="paragraph" w:styleId="NormalWeb">
    <w:name w:val="Normal (Web)"/>
    <w:basedOn w:val="Normal"/>
    <w:uiPriority w:val="99"/>
    <w:semiHidden/>
    <w:unhideWhenUsed/>
    <w:rsid w:val="00AF111D"/>
    <w:pPr>
      <w:spacing w:before="100" w:beforeAutospacing="1" w:after="100" w:afterAutospacing="1"/>
    </w:pPr>
    <w:rPr>
      <w:rFonts w:ascii="Times New Roman" w:eastAsia="Times New Roman" w:hAnsi="Times New Roman"/>
      <w:lang w:bidi="ar-SA"/>
    </w:rPr>
  </w:style>
</w:styles>
</file>

<file path=word/webSettings.xml><?xml version="1.0" encoding="utf-8"?>
<w:webSettings xmlns:r="http://schemas.openxmlformats.org/officeDocument/2006/relationships" xmlns:w="http://schemas.openxmlformats.org/wordprocessingml/2006/main">
  <w:divs>
    <w:div w:id="89012423">
      <w:bodyDiv w:val="1"/>
      <w:marLeft w:val="0"/>
      <w:marRight w:val="0"/>
      <w:marTop w:val="0"/>
      <w:marBottom w:val="0"/>
      <w:divBdr>
        <w:top w:val="none" w:sz="0" w:space="0" w:color="auto"/>
        <w:left w:val="none" w:sz="0" w:space="0" w:color="auto"/>
        <w:bottom w:val="none" w:sz="0" w:space="0" w:color="auto"/>
        <w:right w:val="none" w:sz="0" w:space="0" w:color="auto"/>
      </w:divBdr>
    </w:div>
    <w:div w:id="123738407">
      <w:bodyDiv w:val="1"/>
      <w:marLeft w:val="0"/>
      <w:marRight w:val="0"/>
      <w:marTop w:val="0"/>
      <w:marBottom w:val="0"/>
      <w:divBdr>
        <w:top w:val="none" w:sz="0" w:space="0" w:color="auto"/>
        <w:left w:val="none" w:sz="0" w:space="0" w:color="auto"/>
        <w:bottom w:val="none" w:sz="0" w:space="0" w:color="auto"/>
        <w:right w:val="none" w:sz="0" w:space="0" w:color="auto"/>
      </w:divBdr>
    </w:div>
    <w:div w:id="447623409">
      <w:bodyDiv w:val="1"/>
      <w:marLeft w:val="0"/>
      <w:marRight w:val="0"/>
      <w:marTop w:val="0"/>
      <w:marBottom w:val="0"/>
      <w:divBdr>
        <w:top w:val="none" w:sz="0" w:space="0" w:color="auto"/>
        <w:left w:val="none" w:sz="0" w:space="0" w:color="auto"/>
        <w:bottom w:val="none" w:sz="0" w:space="0" w:color="auto"/>
        <w:right w:val="none" w:sz="0" w:space="0" w:color="auto"/>
      </w:divBdr>
    </w:div>
    <w:div w:id="861940720">
      <w:bodyDiv w:val="1"/>
      <w:marLeft w:val="0"/>
      <w:marRight w:val="0"/>
      <w:marTop w:val="0"/>
      <w:marBottom w:val="0"/>
      <w:divBdr>
        <w:top w:val="none" w:sz="0" w:space="0" w:color="auto"/>
        <w:left w:val="none" w:sz="0" w:space="0" w:color="auto"/>
        <w:bottom w:val="none" w:sz="0" w:space="0" w:color="auto"/>
        <w:right w:val="none" w:sz="0" w:space="0" w:color="auto"/>
      </w:divBdr>
    </w:div>
    <w:div w:id="887379922">
      <w:bodyDiv w:val="1"/>
      <w:marLeft w:val="0"/>
      <w:marRight w:val="0"/>
      <w:marTop w:val="0"/>
      <w:marBottom w:val="0"/>
      <w:divBdr>
        <w:top w:val="none" w:sz="0" w:space="0" w:color="auto"/>
        <w:left w:val="none" w:sz="0" w:space="0" w:color="auto"/>
        <w:bottom w:val="none" w:sz="0" w:space="0" w:color="auto"/>
        <w:right w:val="none" w:sz="0" w:space="0" w:color="auto"/>
      </w:divBdr>
    </w:div>
    <w:div w:id="919830118">
      <w:bodyDiv w:val="1"/>
      <w:marLeft w:val="0"/>
      <w:marRight w:val="0"/>
      <w:marTop w:val="0"/>
      <w:marBottom w:val="0"/>
      <w:divBdr>
        <w:top w:val="none" w:sz="0" w:space="0" w:color="auto"/>
        <w:left w:val="none" w:sz="0" w:space="0" w:color="auto"/>
        <w:bottom w:val="none" w:sz="0" w:space="0" w:color="auto"/>
        <w:right w:val="none" w:sz="0" w:space="0" w:color="auto"/>
      </w:divBdr>
    </w:div>
    <w:div w:id="1074013484">
      <w:bodyDiv w:val="1"/>
      <w:marLeft w:val="0"/>
      <w:marRight w:val="0"/>
      <w:marTop w:val="0"/>
      <w:marBottom w:val="0"/>
      <w:divBdr>
        <w:top w:val="none" w:sz="0" w:space="0" w:color="auto"/>
        <w:left w:val="none" w:sz="0" w:space="0" w:color="auto"/>
        <w:bottom w:val="none" w:sz="0" w:space="0" w:color="auto"/>
        <w:right w:val="none" w:sz="0" w:space="0" w:color="auto"/>
      </w:divBdr>
    </w:div>
    <w:div w:id="1243687761">
      <w:bodyDiv w:val="1"/>
      <w:marLeft w:val="0"/>
      <w:marRight w:val="0"/>
      <w:marTop w:val="0"/>
      <w:marBottom w:val="0"/>
      <w:divBdr>
        <w:top w:val="none" w:sz="0" w:space="0" w:color="auto"/>
        <w:left w:val="none" w:sz="0" w:space="0" w:color="auto"/>
        <w:bottom w:val="none" w:sz="0" w:space="0" w:color="auto"/>
        <w:right w:val="none" w:sz="0" w:space="0" w:color="auto"/>
      </w:divBdr>
      <w:divsChild>
        <w:div w:id="1900314048">
          <w:marLeft w:val="0"/>
          <w:marRight w:val="0"/>
          <w:marTop w:val="0"/>
          <w:marBottom w:val="0"/>
          <w:divBdr>
            <w:top w:val="none" w:sz="0" w:space="0" w:color="auto"/>
            <w:left w:val="none" w:sz="0" w:space="0" w:color="auto"/>
            <w:bottom w:val="none" w:sz="0" w:space="0" w:color="auto"/>
            <w:right w:val="none" w:sz="0" w:space="0" w:color="auto"/>
          </w:divBdr>
        </w:div>
      </w:divsChild>
    </w:div>
    <w:div w:id="1405450977">
      <w:bodyDiv w:val="1"/>
      <w:marLeft w:val="0"/>
      <w:marRight w:val="0"/>
      <w:marTop w:val="0"/>
      <w:marBottom w:val="0"/>
      <w:divBdr>
        <w:top w:val="none" w:sz="0" w:space="0" w:color="auto"/>
        <w:left w:val="none" w:sz="0" w:space="0" w:color="auto"/>
        <w:bottom w:val="none" w:sz="0" w:space="0" w:color="auto"/>
        <w:right w:val="none" w:sz="0" w:space="0" w:color="auto"/>
      </w:divBdr>
    </w:div>
    <w:div w:id="1464229588">
      <w:bodyDiv w:val="1"/>
      <w:marLeft w:val="0"/>
      <w:marRight w:val="0"/>
      <w:marTop w:val="0"/>
      <w:marBottom w:val="0"/>
      <w:divBdr>
        <w:top w:val="none" w:sz="0" w:space="0" w:color="auto"/>
        <w:left w:val="none" w:sz="0" w:space="0" w:color="auto"/>
        <w:bottom w:val="none" w:sz="0" w:space="0" w:color="auto"/>
        <w:right w:val="none" w:sz="0" w:space="0" w:color="auto"/>
      </w:divBdr>
    </w:div>
    <w:div w:id="1503860954">
      <w:bodyDiv w:val="1"/>
      <w:marLeft w:val="0"/>
      <w:marRight w:val="0"/>
      <w:marTop w:val="0"/>
      <w:marBottom w:val="0"/>
      <w:divBdr>
        <w:top w:val="none" w:sz="0" w:space="0" w:color="auto"/>
        <w:left w:val="none" w:sz="0" w:space="0" w:color="auto"/>
        <w:bottom w:val="none" w:sz="0" w:space="0" w:color="auto"/>
        <w:right w:val="none" w:sz="0" w:space="0" w:color="auto"/>
      </w:divBdr>
    </w:div>
    <w:div w:id="1570265491">
      <w:bodyDiv w:val="1"/>
      <w:marLeft w:val="0"/>
      <w:marRight w:val="0"/>
      <w:marTop w:val="0"/>
      <w:marBottom w:val="0"/>
      <w:divBdr>
        <w:top w:val="none" w:sz="0" w:space="0" w:color="auto"/>
        <w:left w:val="none" w:sz="0" w:space="0" w:color="auto"/>
        <w:bottom w:val="none" w:sz="0" w:space="0" w:color="auto"/>
        <w:right w:val="none" w:sz="0" w:space="0" w:color="auto"/>
      </w:divBdr>
    </w:div>
    <w:div w:id="1622954386">
      <w:bodyDiv w:val="1"/>
      <w:marLeft w:val="0"/>
      <w:marRight w:val="0"/>
      <w:marTop w:val="0"/>
      <w:marBottom w:val="0"/>
      <w:divBdr>
        <w:top w:val="none" w:sz="0" w:space="0" w:color="auto"/>
        <w:left w:val="none" w:sz="0" w:space="0" w:color="auto"/>
        <w:bottom w:val="none" w:sz="0" w:space="0" w:color="auto"/>
        <w:right w:val="none" w:sz="0" w:space="0" w:color="auto"/>
      </w:divBdr>
    </w:div>
    <w:div w:id="1635479548">
      <w:bodyDiv w:val="1"/>
      <w:marLeft w:val="0"/>
      <w:marRight w:val="0"/>
      <w:marTop w:val="0"/>
      <w:marBottom w:val="0"/>
      <w:divBdr>
        <w:top w:val="none" w:sz="0" w:space="0" w:color="auto"/>
        <w:left w:val="none" w:sz="0" w:space="0" w:color="auto"/>
        <w:bottom w:val="none" w:sz="0" w:space="0" w:color="auto"/>
        <w:right w:val="none" w:sz="0" w:space="0" w:color="auto"/>
      </w:divBdr>
    </w:div>
    <w:div w:id="1675574896">
      <w:bodyDiv w:val="1"/>
      <w:marLeft w:val="0"/>
      <w:marRight w:val="0"/>
      <w:marTop w:val="0"/>
      <w:marBottom w:val="0"/>
      <w:divBdr>
        <w:top w:val="none" w:sz="0" w:space="0" w:color="auto"/>
        <w:left w:val="none" w:sz="0" w:space="0" w:color="auto"/>
        <w:bottom w:val="none" w:sz="0" w:space="0" w:color="auto"/>
        <w:right w:val="none" w:sz="0" w:space="0" w:color="auto"/>
      </w:divBdr>
    </w:div>
    <w:div w:id="1924217207">
      <w:bodyDiv w:val="1"/>
      <w:marLeft w:val="0"/>
      <w:marRight w:val="0"/>
      <w:marTop w:val="0"/>
      <w:marBottom w:val="0"/>
      <w:divBdr>
        <w:top w:val="none" w:sz="0" w:space="0" w:color="auto"/>
        <w:left w:val="none" w:sz="0" w:space="0" w:color="auto"/>
        <w:bottom w:val="none" w:sz="0" w:space="0" w:color="auto"/>
        <w:right w:val="none" w:sz="0" w:space="0" w:color="auto"/>
      </w:divBdr>
    </w:div>
    <w:div w:id="1954093624">
      <w:bodyDiv w:val="1"/>
      <w:marLeft w:val="0"/>
      <w:marRight w:val="0"/>
      <w:marTop w:val="0"/>
      <w:marBottom w:val="0"/>
      <w:divBdr>
        <w:top w:val="none" w:sz="0" w:space="0" w:color="auto"/>
        <w:left w:val="none" w:sz="0" w:space="0" w:color="auto"/>
        <w:bottom w:val="none" w:sz="0" w:space="0" w:color="auto"/>
        <w:right w:val="none" w:sz="0" w:space="0" w:color="auto"/>
      </w:divBdr>
    </w:div>
    <w:div w:id="207003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enerousact.org" TargetMode="External"/><Relationship Id="rId3" Type="http://schemas.openxmlformats.org/officeDocument/2006/relationships/settings" Target="settings.xml"/><Relationship Id="rId7" Type="http://schemas.openxmlformats.org/officeDocument/2006/relationships/hyperlink" Target="http://www.generousact.org" TargetMode="External"/><Relationship Id="rId12" Type="http://schemas.openxmlformats.org/officeDocument/2006/relationships/theme" Target="theme/theme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1106</TotalTime>
  <Pages>1</Pages>
  <Words>385</Words>
  <Characters>2199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 Manager</dc:creator>
  <cp:lastModifiedBy>Comm Manager</cp:lastModifiedBy>
  <cp:revision>67</cp:revision>
  <cp:lastPrinted>2015-08-14T19:00:00Z</cp:lastPrinted>
  <dcterms:created xsi:type="dcterms:W3CDTF">2015-02-19T16:43:00Z</dcterms:created>
  <dcterms:modified xsi:type="dcterms:W3CDTF">2015-08-17T14:45:00Z</dcterms:modified>
</cp:coreProperties>
</file>